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3F" w:rsidRPr="00F3253F" w:rsidRDefault="00F3253F" w:rsidP="00F3253F">
      <w:pPr>
        <w:jc w:val="center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>TALÁLÓS KÉRDÉSEK</w:t>
      </w:r>
    </w:p>
    <w:p w:rsidR="00F3253F" w:rsidRPr="00F3253F" w:rsidRDefault="00F3253F" w:rsidP="00F3253F">
      <w:pPr>
        <w:jc w:val="center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>FELSŐSÖKNEK</w:t>
      </w:r>
    </w:p>
    <w:p w:rsidR="00F3253F" w:rsidRPr="00F3253F" w:rsidRDefault="00F3253F" w:rsidP="00F3253F">
      <w:pPr>
        <w:jc w:val="center"/>
        <w:rPr>
          <w:sz w:val="24"/>
          <w:szCs w:val="24"/>
        </w:rPr>
      </w:pPr>
    </w:p>
    <w:p w:rsidR="00F3253F" w:rsidRPr="00F3253F" w:rsidRDefault="00F3253F" w:rsidP="00F3253F">
      <w:pPr>
        <w:jc w:val="both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 xml:space="preserve">Bajzáth Mária „Mi a legerősebb a világon?” című könyve 400 találós kérdést tartalmaz. A haladóknak szólók közül válogattuk ki nektek az alábbiakat. Ismerkedjetek meg a könyvvel, forgassátok haszonnal! (Jó játék is lehet.) Fejtsétek meg a 14 találós kérdést! Megfejtésként elég a sorszámot és a választ felírni. A lapra írjátok fel a megfejtőnevét, iskoláját és osztályát! </w:t>
      </w:r>
    </w:p>
    <w:p w:rsidR="00F3253F" w:rsidRDefault="00F3253F" w:rsidP="00F3253F">
      <w:pPr>
        <w:jc w:val="right"/>
        <w:rPr>
          <w:i/>
          <w:iCs/>
          <w:sz w:val="24"/>
          <w:szCs w:val="24"/>
        </w:rPr>
      </w:pPr>
    </w:p>
    <w:p w:rsidR="007B59E9" w:rsidRPr="00F3253F" w:rsidRDefault="007B59E9" w:rsidP="00F3253F">
      <w:pPr>
        <w:jc w:val="right"/>
        <w:rPr>
          <w:i/>
          <w:iCs/>
          <w:sz w:val="24"/>
          <w:szCs w:val="24"/>
        </w:rPr>
        <w:sectPr w:rsidR="007B59E9" w:rsidRPr="00F325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00A90" w:rsidRPr="00F3253F" w:rsidRDefault="00556AFA" w:rsidP="00F3253F">
      <w:pPr>
        <w:spacing w:after="0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>TÁRGYAK</w:t>
      </w:r>
    </w:p>
    <w:p w:rsidR="00556AFA" w:rsidRPr="00F3253F" w:rsidRDefault="00556AFA" w:rsidP="00F3253F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F3253F">
        <w:rPr>
          <w:sz w:val="24"/>
          <w:szCs w:val="24"/>
        </w:rPr>
        <w:t>Hátul taszigálják,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elöl huzigálják.</w:t>
      </w:r>
      <w:r w:rsidR="00416426">
        <w:rPr>
          <w:sz w:val="24"/>
          <w:szCs w:val="24"/>
        </w:rPr>
        <w:t xml:space="preserve"> </w:t>
      </w:r>
      <w:r w:rsidR="00DC3A1B" w:rsidRPr="00DC3A1B">
        <w:rPr>
          <w:b/>
          <w:bCs/>
          <w:color w:val="4472C4" w:themeColor="accent1"/>
          <w:sz w:val="24"/>
          <w:szCs w:val="24"/>
        </w:rPr>
        <w:t>tű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DC3A1B" w:rsidRDefault="00556AFA" w:rsidP="0041642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Élettelen élőt tanít.</w:t>
      </w:r>
      <w:r w:rsidR="00416426">
        <w:rPr>
          <w:sz w:val="24"/>
          <w:szCs w:val="24"/>
        </w:rPr>
        <w:t xml:space="preserve"> </w:t>
      </w:r>
      <w:r w:rsidR="00DC3A1B" w:rsidRPr="00DC3A1B">
        <w:rPr>
          <w:b/>
          <w:bCs/>
          <w:color w:val="4472C4" w:themeColor="accent1"/>
          <w:sz w:val="24"/>
          <w:szCs w:val="24"/>
        </w:rPr>
        <w:t>könyv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Akármennyi vizet töltenek bele,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mégsem telik meg.</w:t>
      </w:r>
      <w:r w:rsidR="00416426">
        <w:rPr>
          <w:sz w:val="24"/>
          <w:szCs w:val="24"/>
        </w:rPr>
        <w:t xml:space="preserve"> </w:t>
      </w:r>
      <w:r w:rsidR="00DC3A1B" w:rsidRPr="00DC3A1B">
        <w:rPr>
          <w:b/>
          <w:bCs/>
          <w:color w:val="4472C4" w:themeColor="accent1"/>
          <w:sz w:val="24"/>
          <w:szCs w:val="24"/>
        </w:rPr>
        <w:t>tölcsér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DC3A1B" w:rsidRDefault="00556AFA" w:rsidP="00556AFA">
      <w:pPr>
        <w:pStyle w:val="Listaszerbekezds"/>
        <w:ind w:left="0"/>
        <w:rPr>
          <w:sz w:val="24"/>
          <w:szCs w:val="24"/>
        </w:rPr>
      </w:pPr>
      <w:r w:rsidRPr="00DC3A1B">
        <w:rPr>
          <w:sz w:val="24"/>
          <w:szCs w:val="24"/>
        </w:rPr>
        <w:t>ÁLLATOK</w:t>
      </w: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Melyik az a szárnyas állat,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amelyik szoptat?</w:t>
      </w:r>
      <w:r w:rsidR="00416426">
        <w:rPr>
          <w:sz w:val="24"/>
          <w:szCs w:val="24"/>
        </w:rPr>
        <w:t xml:space="preserve"> </w:t>
      </w:r>
      <w:r w:rsidR="00DC3A1B" w:rsidRPr="00DC3A1B">
        <w:rPr>
          <w:b/>
          <w:bCs/>
          <w:color w:val="4472C4" w:themeColor="accent1"/>
          <w:sz w:val="24"/>
          <w:szCs w:val="24"/>
        </w:rPr>
        <w:t>denevér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 xml:space="preserve">Melyik szem tud </w:t>
      </w:r>
      <w:proofErr w:type="spellStart"/>
      <w:proofErr w:type="gramStart"/>
      <w:r w:rsidRPr="00F3253F">
        <w:rPr>
          <w:sz w:val="24"/>
          <w:szCs w:val="24"/>
        </w:rPr>
        <w:t>repülni?</w:t>
      </w:r>
      <w:r w:rsidR="00D80E10" w:rsidRPr="00D80E10">
        <w:rPr>
          <w:b/>
          <w:bCs/>
          <w:color w:val="4472C4" w:themeColor="accent1"/>
          <w:sz w:val="24"/>
          <w:szCs w:val="24"/>
        </w:rPr>
        <w:t>ökörszem</w:t>
      </w:r>
      <w:proofErr w:type="spellEnd"/>
      <w:proofErr w:type="gramEnd"/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Nincs ruhája,</w:t>
      </w:r>
      <w:r w:rsidR="00416426">
        <w:rPr>
          <w:sz w:val="24"/>
          <w:szCs w:val="24"/>
        </w:rPr>
        <w:t xml:space="preserve"> mégis 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minden évben levetkőzik.</w:t>
      </w:r>
      <w:r w:rsidR="00D80E10">
        <w:rPr>
          <w:sz w:val="24"/>
          <w:szCs w:val="24"/>
        </w:rPr>
        <w:t xml:space="preserve"> </w:t>
      </w:r>
      <w:r w:rsidR="00D80E10" w:rsidRPr="00D80E10">
        <w:rPr>
          <w:b/>
          <w:bCs/>
          <w:color w:val="4472C4" w:themeColor="accent1"/>
          <w:sz w:val="24"/>
          <w:szCs w:val="24"/>
        </w:rPr>
        <w:t>kígyó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DC3A1B" w:rsidRDefault="00556AFA" w:rsidP="00556AFA">
      <w:pPr>
        <w:pStyle w:val="Listaszerbekezds"/>
        <w:ind w:left="0"/>
        <w:rPr>
          <w:sz w:val="24"/>
          <w:szCs w:val="24"/>
        </w:rPr>
      </w:pPr>
      <w:r w:rsidRPr="00DC3A1B">
        <w:rPr>
          <w:sz w:val="24"/>
          <w:szCs w:val="24"/>
        </w:rPr>
        <w:t>NÖVÉNYEK</w:t>
      </w: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Se nem ültetik, se nem vetik,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se nem virágzik, se nem magzik,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mégis terem.</w:t>
      </w:r>
      <w:r w:rsidR="00416426">
        <w:rPr>
          <w:sz w:val="24"/>
          <w:szCs w:val="24"/>
        </w:rPr>
        <w:t xml:space="preserve"> </w:t>
      </w:r>
      <w:r w:rsidR="00603A29" w:rsidRPr="00603A29">
        <w:rPr>
          <w:b/>
          <w:bCs/>
          <w:color w:val="4472C4" w:themeColor="accent1"/>
          <w:sz w:val="24"/>
          <w:szCs w:val="24"/>
        </w:rPr>
        <w:t>gomba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Szomszédunkban van egy dáma,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télen-nyáron egy ruhába.</w:t>
      </w:r>
      <w:r w:rsidR="00416426">
        <w:rPr>
          <w:sz w:val="24"/>
          <w:szCs w:val="24"/>
        </w:rPr>
        <w:t xml:space="preserve"> </w:t>
      </w:r>
      <w:r w:rsidR="00603A29" w:rsidRPr="00603A29">
        <w:rPr>
          <w:b/>
          <w:bCs/>
          <w:color w:val="4472C4" w:themeColor="accent1"/>
          <w:sz w:val="24"/>
          <w:szCs w:val="24"/>
        </w:rPr>
        <w:t>fenyőfa</w:t>
      </w:r>
    </w:p>
    <w:p w:rsidR="00F3253F" w:rsidRDefault="00F3253F" w:rsidP="007E7299">
      <w:pPr>
        <w:pStyle w:val="Listaszerbekezds"/>
        <w:ind w:left="0"/>
        <w:rPr>
          <w:sz w:val="24"/>
          <w:szCs w:val="24"/>
        </w:rPr>
      </w:pPr>
    </w:p>
    <w:p w:rsidR="007E7299" w:rsidRPr="00DC3A1B" w:rsidRDefault="007E7299" w:rsidP="007E7299">
      <w:pPr>
        <w:pStyle w:val="Listaszerbekezds"/>
        <w:ind w:left="0"/>
        <w:rPr>
          <w:sz w:val="24"/>
          <w:szCs w:val="24"/>
        </w:rPr>
      </w:pPr>
      <w:r w:rsidRPr="00DC3A1B">
        <w:rPr>
          <w:sz w:val="24"/>
          <w:szCs w:val="24"/>
        </w:rPr>
        <w:t>ÉGITESTEK</w:t>
      </w: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Mikor Isten a világot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teremtette, vele együtt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azt is megteremtette,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még sincs öthetes,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 xml:space="preserve">s nem is lesz soha. </w:t>
      </w:r>
      <w:r w:rsidR="00603A29" w:rsidRPr="00603A29">
        <w:rPr>
          <w:b/>
          <w:bCs/>
          <w:color w:val="4472C4" w:themeColor="accent1"/>
          <w:sz w:val="24"/>
          <w:szCs w:val="24"/>
        </w:rPr>
        <w:t>hold</w:t>
      </w:r>
    </w:p>
    <w:p w:rsidR="00556AFA" w:rsidRPr="00F3253F" w:rsidRDefault="00556AFA" w:rsidP="00556A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Anyjuk megjön, mind eltű</w:t>
      </w:r>
      <w:r w:rsidR="00416426">
        <w:rPr>
          <w:sz w:val="24"/>
          <w:szCs w:val="24"/>
        </w:rPr>
        <w:t>n</w:t>
      </w:r>
      <w:r w:rsidRPr="00F3253F">
        <w:rPr>
          <w:sz w:val="24"/>
          <w:szCs w:val="24"/>
        </w:rPr>
        <w:t>nek,</w:t>
      </w:r>
    </w:p>
    <w:p w:rsidR="00416426" w:rsidRDefault="00556AFA" w:rsidP="00556AFA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 xml:space="preserve">mihelyt elment </w:t>
      </w:r>
      <w:r w:rsidR="007E7299" w:rsidRPr="00F3253F">
        <w:rPr>
          <w:sz w:val="24"/>
          <w:szCs w:val="24"/>
        </w:rPr>
        <w:t>–</w:t>
      </w:r>
      <w:r w:rsidRPr="00F3253F">
        <w:rPr>
          <w:sz w:val="24"/>
          <w:szCs w:val="24"/>
        </w:rPr>
        <w:t xml:space="preserve"> összegyűlnek</w:t>
      </w:r>
      <w:r w:rsidR="007E7299" w:rsidRPr="00F3253F">
        <w:rPr>
          <w:sz w:val="24"/>
          <w:szCs w:val="24"/>
        </w:rPr>
        <w:t>.</w:t>
      </w:r>
      <w:r w:rsidR="00416426">
        <w:rPr>
          <w:sz w:val="24"/>
          <w:szCs w:val="24"/>
        </w:rPr>
        <w:t xml:space="preserve"> </w:t>
      </w:r>
    </w:p>
    <w:p w:rsidR="00556AFA" w:rsidRPr="00F3253F" w:rsidRDefault="00603A29" w:rsidP="00556AFA">
      <w:pPr>
        <w:pStyle w:val="Listaszerbekezds"/>
        <w:rPr>
          <w:sz w:val="24"/>
          <w:szCs w:val="24"/>
        </w:rPr>
      </w:pPr>
      <w:r w:rsidRPr="00603A29">
        <w:rPr>
          <w:b/>
          <w:bCs/>
          <w:color w:val="4472C4" w:themeColor="accent1"/>
          <w:sz w:val="24"/>
          <w:szCs w:val="24"/>
        </w:rPr>
        <w:t>nap</w:t>
      </w:r>
    </w:p>
    <w:p w:rsidR="007E7299" w:rsidRPr="00F3253F" w:rsidRDefault="007E7299" w:rsidP="00556AFA">
      <w:pPr>
        <w:pStyle w:val="Listaszerbekezds"/>
        <w:rPr>
          <w:sz w:val="24"/>
          <w:szCs w:val="24"/>
        </w:rPr>
      </w:pPr>
    </w:p>
    <w:p w:rsidR="007E7299" w:rsidRPr="00F3253F" w:rsidRDefault="007E7299" w:rsidP="007E7299">
      <w:pPr>
        <w:pStyle w:val="Listaszerbekezds"/>
        <w:ind w:left="0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>TERMÉSZETI JELENSÉGEK</w:t>
      </w:r>
    </w:p>
    <w:p w:rsidR="007E7299" w:rsidRPr="00F3253F" w:rsidRDefault="007E7299" w:rsidP="007E729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Ahogy kimondod a nevét,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rögtön elrepül.</w:t>
      </w:r>
      <w:r w:rsidR="00416426">
        <w:rPr>
          <w:sz w:val="24"/>
          <w:szCs w:val="24"/>
        </w:rPr>
        <w:t xml:space="preserve"> </w:t>
      </w:r>
      <w:r w:rsidR="00603A29" w:rsidRPr="00603A29">
        <w:rPr>
          <w:b/>
          <w:bCs/>
          <w:color w:val="4472C4" w:themeColor="accent1"/>
          <w:sz w:val="24"/>
          <w:szCs w:val="24"/>
        </w:rPr>
        <w:t>csend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</w:p>
    <w:p w:rsidR="007E7299" w:rsidRPr="00F3253F" w:rsidRDefault="007E7299" w:rsidP="007E729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a boltban,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az utcán,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a vásárban,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a pusztán,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napközben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 xml:space="preserve">és </w:t>
      </w:r>
      <w:proofErr w:type="spellStart"/>
      <w:r w:rsidRPr="00F3253F">
        <w:rPr>
          <w:sz w:val="24"/>
          <w:szCs w:val="24"/>
        </w:rPr>
        <w:t>veheted</w:t>
      </w:r>
      <w:proofErr w:type="spellEnd"/>
      <w:r w:rsidRPr="00F3253F">
        <w:rPr>
          <w:sz w:val="24"/>
          <w:szCs w:val="24"/>
        </w:rPr>
        <w:t xml:space="preserve"> este,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de nem fizetsz érte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soha egy fillért se.</w:t>
      </w:r>
      <w:r w:rsidR="00416426">
        <w:rPr>
          <w:sz w:val="24"/>
          <w:szCs w:val="24"/>
        </w:rPr>
        <w:t xml:space="preserve"> </w:t>
      </w:r>
      <w:r w:rsidR="00603A29" w:rsidRPr="00603A29">
        <w:rPr>
          <w:b/>
          <w:bCs/>
          <w:color w:val="4472C4" w:themeColor="accent1"/>
          <w:sz w:val="24"/>
          <w:szCs w:val="24"/>
        </w:rPr>
        <w:t>levegő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</w:p>
    <w:p w:rsidR="007E7299" w:rsidRPr="00F3253F" w:rsidRDefault="007E7299" w:rsidP="007E7299">
      <w:pPr>
        <w:pStyle w:val="Listaszerbekezds"/>
        <w:ind w:left="0"/>
        <w:rPr>
          <w:b/>
          <w:bCs/>
          <w:sz w:val="24"/>
          <w:szCs w:val="24"/>
        </w:rPr>
      </w:pPr>
      <w:r w:rsidRPr="00F3253F">
        <w:rPr>
          <w:b/>
          <w:bCs/>
          <w:sz w:val="24"/>
          <w:szCs w:val="24"/>
        </w:rPr>
        <w:t>IDŐ</w:t>
      </w:r>
    </w:p>
    <w:p w:rsidR="007E7299" w:rsidRPr="00F3253F" w:rsidRDefault="007E7299" w:rsidP="007E729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A nappalodat megrövidíti,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az éjszakádat meghosszabbítja.</w:t>
      </w:r>
    </w:p>
    <w:p w:rsidR="007E7299" w:rsidRPr="00F3253F" w:rsidRDefault="00652C06" w:rsidP="007E7299">
      <w:pPr>
        <w:pStyle w:val="Listaszerbekezds"/>
        <w:rPr>
          <w:sz w:val="24"/>
          <w:szCs w:val="24"/>
        </w:rPr>
      </w:pPr>
      <w:r w:rsidRPr="00652C06">
        <w:rPr>
          <w:b/>
          <w:bCs/>
          <w:color w:val="4472C4" w:themeColor="accent1"/>
          <w:sz w:val="24"/>
          <w:szCs w:val="24"/>
        </w:rPr>
        <w:t>tél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</w:p>
    <w:p w:rsidR="007E7299" w:rsidRPr="00F3253F" w:rsidRDefault="007E7299" w:rsidP="007E729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3253F">
        <w:rPr>
          <w:sz w:val="24"/>
          <w:szCs w:val="24"/>
        </w:rPr>
        <w:t>Egy apának tizenkét gyermeke,</w:t>
      </w:r>
    </w:p>
    <w:p w:rsidR="007E7299" w:rsidRPr="00F3253F" w:rsidRDefault="007E7299" w:rsidP="007E7299">
      <w:pPr>
        <w:pStyle w:val="Listaszerbekezds"/>
        <w:rPr>
          <w:sz w:val="24"/>
          <w:szCs w:val="24"/>
        </w:rPr>
      </w:pPr>
      <w:r w:rsidRPr="00F3253F">
        <w:rPr>
          <w:sz w:val="24"/>
          <w:szCs w:val="24"/>
        </w:rPr>
        <w:t>egyik sem hasonlít a másikhoz.</w:t>
      </w:r>
    </w:p>
    <w:p w:rsidR="007E7299" w:rsidRPr="00F3253F" w:rsidRDefault="00652C06" w:rsidP="007E7299">
      <w:pPr>
        <w:pStyle w:val="Listaszerbekezds"/>
        <w:rPr>
          <w:sz w:val="24"/>
          <w:szCs w:val="24"/>
        </w:rPr>
      </w:pPr>
      <w:r w:rsidRPr="00652C06">
        <w:rPr>
          <w:b/>
          <w:bCs/>
          <w:color w:val="4472C4" w:themeColor="accent1"/>
          <w:sz w:val="24"/>
          <w:szCs w:val="24"/>
        </w:rPr>
        <w:t>év, hónapok</w:t>
      </w:r>
    </w:p>
    <w:p w:rsidR="00556AFA" w:rsidRPr="00F3253F" w:rsidRDefault="00556AFA" w:rsidP="00556AFA">
      <w:pPr>
        <w:pStyle w:val="Listaszerbekezds"/>
        <w:rPr>
          <w:sz w:val="24"/>
          <w:szCs w:val="24"/>
        </w:rPr>
      </w:pPr>
    </w:p>
    <w:sectPr w:rsidR="00556AFA" w:rsidRPr="00F3253F" w:rsidSect="00F325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7EAF"/>
    <w:multiLevelType w:val="hybridMultilevel"/>
    <w:tmpl w:val="5CAEE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A"/>
    <w:rsid w:val="00022EF6"/>
    <w:rsid w:val="00416426"/>
    <w:rsid w:val="00556AFA"/>
    <w:rsid w:val="00600A90"/>
    <w:rsid w:val="00603A29"/>
    <w:rsid w:val="00652C06"/>
    <w:rsid w:val="007B59E9"/>
    <w:rsid w:val="007E7299"/>
    <w:rsid w:val="00D80E10"/>
    <w:rsid w:val="00DC3A1B"/>
    <w:rsid w:val="00DE36AF"/>
    <w:rsid w:val="00F06A9A"/>
    <w:rsid w:val="00F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536"/>
  <w15:chartTrackingRefBased/>
  <w15:docId w15:val="{EC366F72-4FA4-444C-B06D-A0A66D5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Gyerekek</dc:creator>
  <cp:keywords/>
  <dc:description/>
  <cp:lastModifiedBy>admin</cp:lastModifiedBy>
  <cp:revision>3</cp:revision>
  <dcterms:created xsi:type="dcterms:W3CDTF">2020-02-11T11:49:00Z</dcterms:created>
  <dcterms:modified xsi:type="dcterms:W3CDTF">2020-02-11T11:51:00Z</dcterms:modified>
</cp:coreProperties>
</file>